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EF4C7">
      <w:pPr>
        <w:widowControl/>
        <w:jc w:val="both"/>
        <w:rPr>
          <w:rFonts w:ascii="Times New Roman" w:hAnsi="Times New Roman" w:eastAsia="Calibri" w:cs="Times New Roman"/>
          <w:color w:val="auto"/>
          <w:lang w:val="sr-Cyrl-RS"/>
        </w:rPr>
      </w:pPr>
      <w:r>
        <w:rPr>
          <w:rFonts w:ascii="Times New Roman" w:hAnsi="Times New Roman" w:eastAsia="Calibri" w:cs="Times New Roman"/>
          <w:color w:val="auto"/>
          <w:lang w:val="sr-Cyrl-RS"/>
        </w:rPr>
        <w:t>РЕПУБЛИКА СРБИЈА</w:t>
      </w:r>
    </w:p>
    <w:p w14:paraId="1092ECF8">
      <w:pPr>
        <w:widowControl/>
        <w:jc w:val="both"/>
        <w:rPr>
          <w:rFonts w:ascii="Times New Roman" w:hAnsi="Times New Roman" w:eastAsia="Calibri" w:cs="Times New Roman"/>
          <w:color w:val="auto"/>
          <w:lang w:val="sr-Cyrl-RS"/>
        </w:rPr>
      </w:pPr>
      <w:r>
        <w:rPr>
          <w:rFonts w:ascii="Times New Roman" w:hAnsi="Times New Roman" w:eastAsia="Calibri" w:cs="Times New Roman"/>
          <w:color w:val="auto"/>
          <w:lang w:val="sr-Cyrl-RS"/>
        </w:rPr>
        <w:t>НАРОДНА СКУПШТИНА</w:t>
      </w:r>
    </w:p>
    <w:p w14:paraId="51D17F8F">
      <w:pPr>
        <w:widowControl/>
        <w:jc w:val="both"/>
        <w:rPr>
          <w:rFonts w:ascii="Times New Roman" w:hAnsi="Times New Roman" w:eastAsia="Calibri" w:cs="Times New Roman"/>
          <w:color w:val="auto"/>
          <w:lang w:val="sr-Cyrl-RS"/>
        </w:rPr>
      </w:pPr>
      <w:r>
        <w:rPr>
          <w:rFonts w:ascii="Times New Roman" w:hAnsi="Times New Roman" w:eastAsia="Calibri" w:cs="Times New Roman"/>
          <w:color w:val="auto"/>
          <w:lang w:val="sr-Cyrl-RS"/>
        </w:rPr>
        <w:t xml:space="preserve">Одбор за уставна питања </w:t>
      </w:r>
    </w:p>
    <w:p w14:paraId="5F0FF8B7">
      <w:pPr>
        <w:widowControl/>
        <w:jc w:val="both"/>
        <w:rPr>
          <w:rFonts w:ascii="Times New Roman" w:hAnsi="Times New Roman" w:eastAsia="Calibri" w:cs="Times New Roman"/>
          <w:color w:val="auto"/>
          <w:lang w:val="sr-Cyrl-RS"/>
        </w:rPr>
      </w:pPr>
      <w:r>
        <w:rPr>
          <w:rFonts w:ascii="Times New Roman" w:hAnsi="Times New Roman" w:eastAsia="Calibri" w:cs="Times New Roman"/>
          <w:color w:val="auto"/>
          <w:lang w:val="sr-Cyrl-RS"/>
        </w:rPr>
        <w:t>и законодавство</w:t>
      </w:r>
    </w:p>
    <w:p w14:paraId="416B0AD4">
      <w:pPr>
        <w:widowControl/>
        <w:jc w:val="both"/>
        <w:rPr>
          <w:rFonts w:ascii="Times New Roman" w:hAnsi="Times New Roman" w:eastAsia="Calibri" w:cs="Times New Roman"/>
          <w:color w:val="auto"/>
        </w:rPr>
      </w:pPr>
      <w:r>
        <w:rPr>
          <w:rFonts w:ascii="Times New Roman" w:hAnsi="Times New Roman" w:eastAsia="Calibri" w:cs="Times New Roman"/>
          <w:color w:val="auto"/>
          <w:lang w:val="sr-Cyrl-RS"/>
        </w:rPr>
        <w:t>04 Број: 06-2/</w:t>
      </w:r>
      <w:r>
        <w:rPr>
          <w:rFonts w:hint="default" w:ascii="Times New Roman" w:hAnsi="Times New Roman" w:eastAsia="Calibri" w:cs="Times New Roman"/>
          <w:color w:val="auto"/>
          <w:lang w:val="en-US"/>
        </w:rPr>
        <w:t>207</w:t>
      </w:r>
      <w:bookmarkStart w:id="0" w:name="_GoBack"/>
      <w:bookmarkEnd w:id="0"/>
      <w:r>
        <w:rPr>
          <w:rFonts w:ascii="Times New Roman" w:hAnsi="Times New Roman" w:eastAsia="Calibri" w:cs="Times New Roman"/>
          <w:color w:val="auto"/>
          <w:lang w:val="sr-Cyrl-RS"/>
        </w:rPr>
        <w:t>-25</w:t>
      </w:r>
    </w:p>
    <w:p w14:paraId="7154B003">
      <w:pPr>
        <w:widowControl/>
        <w:jc w:val="both"/>
        <w:rPr>
          <w:rFonts w:ascii="Times New Roman" w:hAnsi="Times New Roman" w:eastAsia="Calibri" w:cs="Times New Roman"/>
          <w:color w:val="auto"/>
          <w:lang w:val="sr-Cyrl-RS"/>
        </w:rPr>
      </w:pPr>
      <w:r>
        <w:rPr>
          <w:rFonts w:ascii="Times New Roman" w:hAnsi="Times New Roman" w:eastAsia="Calibri" w:cs="Times New Roman"/>
          <w:color w:val="auto"/>
        </w:rPr>
        <w:t>27</w:t>
      </w:r>
      <w:r>
        <w:rPr>
          <w:rFonts w:ascii="Times New Roman" w:hAnsi="Times New Roman" w:eastAsia="Calibri" w:cs="Times New Roman"/>
          <w:color w:val="auto"/>
          <w:lang w:val="sr-Cyrl-RS"/>
        </w:rPr>
        <w:t>. новембар 202</w:t>
      </w:r>
      <w:r>
        <w:rPr>
          <w:rFonts w:ascii="Times New Roman" w:hAnsi="Times New Roman" w:eastAsia="Calibri" w:cs="Times New Roman"/>
          <w:color w:val="auto"/>
        </w:rPr>
        <w:t>5</w:t>
      </w:r>
      <w:r>
        <w:rPr>
          <w:rFonts w:ascii="Times New Roman" w:hAnsi="Times New Roman" w:eastAsia="Calibri" w:cs="Times New Roman"/>
          <w:color w:val="auto"/>
          <w:lang w:val="sr-Cyrl-RS"/>
        </w:rPr>
        <w:t>. године</w:t>
      </w:r>
    </w:p>
    <w:p w14:paraId="612F1AB0">
      <w:pPr>
        <w:widowControl/>
        <w:jc w:val="both"/>
        <w:rPr>
          <w:rFonts w:ascii="Times New Roman" w:hAnsi="Times New Roman" w:eastAsia="Calibri" w:cs="Times New Roman"/>
          <w:color w:val="auto"/>
          <w:lang w:val="sr-Cyrl-RS"/>
        </w:rPr>
      </w:pPr>
      <w:r>
        <w:rPr>
          <w:rFonts w:ascii="Times New Roman" w:hAnsi="Times New Roman" w:eastAsia="Calibri" w:cs="Times New Roman"/>
          <w:color w:val="auto"/>
          <w:lang w:val="sr-Cyrl-RS"/>
        </w:rPr>
        <w:t>Б е о г р а д</w:t>
      </w:r>
    </w:p>
    <w:p w14:paraId="4C587643">
      <w:pPr>
        <w:widowControl/>
        <w:spacing w:after="120"/>
        <w:jc w:val="both"/>
        <w:rPr>
          <w:rFonts w:ascii="Times New Roman" w:hAnsi="Times New Roman" w:eastAsia="Calibri" w:cs="Times New Roman"/>
          <w:color w:val="auto"/>
          <w:lang w:val="sr-Cyrl-RS"/>
        </w:rPr>
      </w:pPr>
    </w:p>
    <w:p w14:paraId="44494100">
      <w:pPr>
        <w:widowControl/>
        <w:spacing w:after="120"/>
        <w:jc w:val="both"/>
        <w:rPr>
          <w:rFonts w:ascii="Times New Roman" w:hAnsi="Times New Roman" w:eastAsia="Calibri" w:cs="Times New Roman"/>
          <w:color w:val="auto"/>
          <w:lang w:val="sr-Cyrl-RS"/>
        </w:rPr>
      </w:pPr>
    </w:p>
    <w:p w14:paraId="409CA02A">
      <w:pPr>
        <w:widowControl/>
        <w:spacing w:after="120"/>
        <w:ind w:firstLine="120" w:firstLineChars="50"/>
        <w:jc w:val="both"/>
        <w:rPr>
          <w:rFonts w:ascii="Times New Roman" w:hAnsi="Times New Roman" w:eastAsia="Calibri" w:cs="Times New Roman"/>
          <w:color w:val="auto"/>
          <w:lang w:val="sr-Cyrl-RS"/>
        </w:rPr>
      </w:pPr>
      <w:r>
        <w:rPr>
          <w:rFonts w:ascii="Times New Roman" w:hAnsi="Times New Roman" w:eastAsia="Calibri" w:cs="Times New Roman"/>
          <w:color w:val="auto"/>
          <w:lang w:val="sr-Cyrl-RS"/>
        </w:rPr>
        <w:t>На основу члана 70. став 1. алинеја прва и став 2. Пословника Народне Скупштине</w:t>
      </w:r>
    </w:p>
    <w:p w14:paraId="48636537">
      <w:pPr>
        <w:widowControl/>
        <w:spacing w:after="120"/>
        <w:jc w:val="both"/>
        <w:rPr>
          <w:rFonts w:ascii="Times New Roman" w:hAnsi="Times New Roman" w:eastAsia="Calibri" w:cs="Times New Roman"/>
          <w:color w:val="auto"/>
          <w:lang w:val="sr-Cyrl-RS"/>
        </w:rPr>
      </w:pPr>
    </w:p>
    <w:p w14:paraId="3875E327">
      <w:pPr>
        <w:widowControl/>
        <w:spacing w:after="120"/>
        <w:jc w:val="center"/>
        <w:rPr>
          <w:rFonts w:ascii="Times New Roman" w:hAnsi="Times New Roman" w:eastAsia="Calibri" w:cs="Times New Roman"/>
          <w:color w:val="auto"/>
          <w:lang w:val="sr-Cyrl-RS"/>
        </w:rPr>
      </w:pPr>
      <w:r>
        <w:rPr>
          <w:rFonts w:ascii="Times New Roman" w:hAnsi="Times New Roman" w:eastAsia="Calibri" w:cs="Times New Roman"/>
          <w:color w:val="auto"/>
          <w:lang w:val="sr-Cyrl-RS"/>
        </w:rPr>
        <w:t>С А З И В А М</w:t>
      </w:r>
    </w:p>
    <w:p w14:paraId="729D755F">
      <w:pPr>
        <w:widowControl/>
        <w:spacing w:after="120"/>
        <w:jc w:val="center"/>
        <w:rPr>
          <w:rFonts w:ascii="Times New Roman" w:hAnsi="Times New Roman" w:eastAsia="Calibri" w:cs="Times New Roman"/>
          <w:color w:val="auto"/>
          <w:lang w:val="sr-Cyrl-RS"/>
        </w:rPr>
      </w:pPr>
    </w:p>
    <w:p w14:paraId="07AECF93">
      <w:pPr>
        <w:widowControl/>
        <w:jc w:val="center"/>
        <w:rPr>
          <w:rFonts w:ascii="Times New Roman" w:hAnsi="Times New Roman" w:eastAsia="Calibri" w:cs="Times New Roman"/>
          <w:color w:val="auto"/>
          <w:lang w:val="sr-Cyrl-RS"/>
        </w:rPr>
      </w:pPr>
      <w:r>
        <w:rPr>
          <w:rFonts w:ascii="Times New Roman" w:hAnsi="Times New Roman" w:eastAsia="Calibri" w:cs="Times New Roman"/>
          <w:color w:val="auto"/>
        </w:rPr>
        <w:t>30</w:t>
      </w:r>
      <w:r>
        <w:rPr>
          <w:rFonts w:ascii="Times New Roman" w:hAnsi="Times New Roman" w:eastAsia="Calibri" w:cs="Times New Roman"/>
          <w:color w:val="auto"/>
          <w:lang w:val="sr-Cyrl-RS"/>
        </w:rPr>
        <w:t xml:space="preserve">. СЕДНИЦУ ОДБОРА ЗА УСТАВНА ПИТАЊА И ЗАКОНОДАВСТВО </w:t>
      </w:r>
    </w:p>
    <w:p w14:paraId="0D222DC1">
      <w:pPr>
        <w:widowControl/>
        <w:jc w:val="center"/>
        <w:rPr>
          <w:rFonts w:ascii="Times New Roman" w:hAnsi="Times New Roman" w:eastAsia="Calibri" w:cs="Times New Roman"/>
          <w:color w:val="auto"/>
          <w:lang w:val="sr-Cyrl-RS"/>
        </w:rPr>
      </w:pPr>
      <w:r>
        <w:rPr>
          <w:rFonts w:ascii="Times New Roman" w:hAnsi="Times New Roman" w:eastAsia="Calibri" w:cs="Times New Roman"/>
          <w:color w:val="auto"/>
          <w:lang w:val="sr-Cyrl-RS"/>
        </w:rPr>
        <w:t xml:space="preserve">НАРОДНЕ СКУПШТИНЕ ЗА ПЕТАК, </w:t>
      </w:r>
      <w:r>
        <w:rPr>
          <w:rFonts w:ascii="Times New Roman" w:hAnsi="Times New Roman" w:eastAsia="Calibri" w:cs="Times New Roman"/>
          <w:color w:val="auto"/>
        </w:rPr>
        <w:t>2</w:t>
      </w:r>
      <w:r>
        <w:rPr>
          <w:rFonts w:hint="default" w:ascii="Times New Roman" w:hAnsi="Times New Roman" w:eastAsia="Calibri" w:cs="Times New Roman"/>
          <w:color w:val="auto"/>
          <w:lang w:val="sr-Cyrl-RS"/>
        </w:rPr>
        <w:t>8</w:t>
      </w:r>
      <w:r>
        <w:rPr>
          <w:rFonts w:ascii="Times New Roman" w:hAnsi="Times New Roman" w:eastAsia="Calibri" w:cs="Times New Roman"/>
          <w:color w:val="auto"/>
          <w:lang w:val="sr-Cyrl-RS"/>
        </w:rPr>
        <w:t xml:space="preserve">. НОВЕМБАР 2025. ГОДИНЕ, </w:t>
      </w:r>
    </w:p>
    <w:p w14:paraId="32C014A2">
      <w:pPr>
        <w:widowControl/>
        <w:jc w:val="center"/>
        <w:rPr>
          <w:rFonts w:ascii="Times New Roman" w:hAnsi="Times New Roman" w:eastAsia="Calibri" w:cs="Times New Roman"/>
          <w:color w:val="auto"/>
          <w:lang w:val="sr-Cyrl-RS"/>
        </w:rPr>
      </w:pPr>
      <w:r>
        <w:rPr>
          <w:rFonts w:ascii="Times New Roman" w:hAnsi="Times New Roman" w:eastAsia="Calibri" w:cs="Times New Roman"/>
          <w:color w:val="auto"/>
          <w:lang w:val="sr-Cyrl-RS"/>
        </w:rPr>
        <w:t xml:space="preserve">СА ПОЧЕТКОМ У </w:t>
      </w:r>
      <w:r>
        <w:rPr>
          <w:rFonts w:hint="default" w:ascii="Times New Roman" w:hAnsi="Times New Roman" w:eastAsia="Calibri" w:cs="Times New Roman"/>
          <w:color w:val="auto"/>
          <w:lang w:val="sr-Cyrl-RS"/>
        </w:rPr>
        <w:t>9</w:t>
      </w:r>
      <w:r>
        <w:rPr>
          <w:rFonts w:ascii="Times New Roman" w:hAnsi="Times New Roman" w:eastAsia="Calibri" w:cs="Times New Roman"/>
          <w:color w:val="auto"/>
          <w:lang w:val="sr-Cyrl-RS"/>
        </w:rPr>
        <w:t>,00 ЧАСОВА</w:t>
      </w:r>
    </w:p>
    <w:p w14:paraId="0B663A1C">
      <w:pPr>
        <w:widowControl/>
        <w:spacing w:after="120"/>
        <w:jc w:val="center"/>
        <w:rPr>
          <w:rFonts w:ascii="Times New Roman" w:hAnsi="Times New Roman" w:eastAsia="Calibri" w:cs="Times New Roman"/>
          <w:color w:val="auto"/>
          <w:lang w:val="sr-Cyrl-RS"/>
        </w:rPr>
      </w:pPr>
    </w:p>
    <w:p w14:paraId="61078BD8">
      <w:pPr>
        <w:widowControl/>
        <w:spacing w:after="120"/>
        <w:jc w:val="both"/>
        <w:rPr>
          <w:rFonts w:ascii="Times New Roman" w:hAnsi="Times New Roman" w:eastAsia="Calibri" w:cs="Times New Roman"/>
          <w:color w:val="auto"/>
          <w:lang w:val="sr-Cyrl-RS"/>
        </w:rPr>
      </w:pPr>
      <w:r>
        <w:rPr>
          <w:rFonts w:ascii="Times New Roman" w:hAnsi="Times New Roman" w:eastAsia="Calibri" w:cs="Times New Roman"/>
          <w:color w:val="auto"/>
          <w:lang w:val="sr-Cyrl-RS"/>
        </w:rPr>
        <w:tab/>
      </w:r>
      <w:r>
        <w:rPr>
          <w:rFonts w:ascii="Times New Roman" w:hAnsi="Times New Roman" w:eastAsia="Calibri" w:cs="Times New Roman"/>
          <w:color w:val="auto"/>
          <w:lang w:val="sr-Cyrl-RS"/>
        </w:rPr>
        <w:t xml:space="preserve">За ову седницу предлажем следећи </w:t>
      </w:r>
    </w:p>
    <w:p w14:paraId="0E3A4970">
      <w:pPr>
        <w:widowControl/>
        <w:spacing w:after="120"/>
        <w:jc w:val="both"/>
        <w:rPr>
          <w:rStyle w:val="8"/>
          <w:rFonts w:ascii="Times New Roman" w:hAnsi="Times New Roman" w:cs="Times New Roman"/>
          <w:b w:val="0"/>
          <w:bCs w:val="0"/>
        </w:rPr>
      </w:pPr>
    </w:p>
    <w:p w14:paraId="6F9592AD">
      <w:pPr>
        <w:pStyle w:val="7"/>
        <w:shd w:val="clear" w:color="auto" w:fill="auto"/>
        <w:spacing w:before="0" w:after="120" w:line="240" w:lineRule="auto"/>
        <w:ind w:left="460"/>
        <w:rPr>
          <w:rStyle w:val="8"/>
          <w:rFonts w:ascii="Times New Roman" w:hAnsi="Times New Roman" w:cs="Times New Roman"/>
          <w:b w:val="0"/>
          <w:bCs/>
          <w:sz w:val="24"/>
          <w:szCs w:val="24"/>
          <w:lang w:val="sr-Cyrl-RS"/>
        </w:rPr>
      </w:pPr>
      <w:r>
        <w:rPr>
          <w:rStyle w:val="8"/>
          <w:rFonts w:ascii="Times New Roman" w:hAnsi="Times New Roman" w:cs="Times New Roman"/>
          <w:b w:val="0"/>
          <w:bCs w:val="0"/>
          <w:sz w:val="24"/>
          <w:szCs w:val="24"/>
        </w:rPr>
        <w:t>Дневни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8"/>
          <w:rFonts w:ascii="Times New Roman" w:hAnsi="Times New Roman" w:cs="Times New Roman"/>
          <w:b w:val="0"/>
          <w:bCs w:val="0"/>
          <w:sz w:val="24"/>
          <w:szCs w:val="24"/>
        </w:rPr>
        <w:t>ред</w:t>
      </w:r>
      <w:r>
        <w:rPr>
          <w:rStyle w:val="8"/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:</w:t>
      </w:r>
    </w:p>
    <w:p w14:paraId="340932EC">
      <w:pPr>
        <w:pStyle w:val="7"/>
        <w:shd w:val="clear" w:color="auto" w:fill="auto"/>
        <w:spacing w:before="0" w:after="120" w:line="240" w:lineRule="auto"/>
        <w:ind w:firstLine="1080" w:firstLineChars="300"/>
        <w:jc w:val="both"/>
        <w:rPr>
          <w:rStyle w:val="8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DB1064B">
      <w:pPr>
        <w:pStyle w:val="7"/>
        <w:shd w:val="clear" w:color="auto" w:fill="auto"/>
        <w:tabs>
          <w:tab w:val="left" w:pos="734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1.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буџету Републике Србије за 2026. годину, са Предлогом одлуке о давању сагласности на Финансијски план Републичког фонда за пензијско и инвалидско осигурање за 2026. годину, Пред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огом одлуке о давању сагласности на Финансијски план Републичког фонда за здравствено осигурање за 2026. годину, Предлогом одлуке о давању сагласности на Финансијски план Фонда за социјално осигурање војних осигураника за 2026. годину и Предлогом одпуке о давању сагласности на Финансијски план Националне службе за запошљавање за 2026. годину, </w:t>
      </w:r>
      <w:r>
        <w:rPr>
          <w:rStyle w:val="9"/>
          <w:rFonts w:ascii="Times New Roman" w:hAnsi="Times New Roman" w:cs="Times New Roman"/>
          <w:b w:val="0"/>
          <w:bCs/>
          <w:sz w:val="24"/>
          <w:szCs w:val="24"/>
        </w:rPr>
        <w:t>који је поднела Влада (број 400-2209/25 од 7. новембра 2025. године)</w:t>
      </w:r>
      <w:r>
        <w:rPr>
          <w:rStyle w:val="9"/>
          <w:rFonts w:ascii="Times New Roman" w:hAnsi="Times New Roman" w:cs="Times New Roman"/>
          <w:b w:val="0"/>
          <w:bCs/>
          <w:sz w:val="24"/>
          <w:szCs w:val="24"/>
          <w:lang w:val="sr-Cyrl-RS"/>
        </w:rPr>
        <w:t xml:space="preserve">, у </w:t>
      </w:r>
      <w:r>
        <w:rPr>
          <w:rStyle w:val="9"/>
          <w:rFonts w:hint="default" w:ascii="Times New Roman" w:hAnsi="Times New Roman" w:cs="Times New Roman"/>
          <w:b w:val="0"/>
          <w:bCs/>
          <w:sz w:val="24"/>
          <w:szCs w:val="24"/>
          <w:lang w:val="sr-Cyrl-RS"/>
        </w:rPr>
        <w:t>појединостима</w:t>
      </w:r>
      <w:r>
        <w:rPr>
          <w:rStyle w:val="9"/>
          <w:rFonts w:ascii="Times New Roman" w:hAnsi="Times New Roman" w:cs="Times New Roman"/>
          <w:b w:val="0"/>
          <w:bCs/>
          <w:sz w:val="24"/>
          <w:szCs w:val="24"/>
          <w:lang w:val="sr-Cyrl-RS"/>
        </w:rPr>
        <w:t>;</w:t>
      </w:r>
    </w:p>
    <w:p w14:paraId="4EE88259">
      <w:pPr>
        <w:pStyle w:val="7"/>
        <w:shd w:val="clear" w:color="auto" w:fill="auto"/>
        <w:tabs>
          <w:tab w:val="left" w:pos="723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2.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изменама и допунама Закона о порезу на доходак грађана, </w:t>
      </w:r>
      <w:r>
        <w:rPr>
          <w:rStyle w:val="9"/>
          <w:rFonts w:ascii="Times New Roman" w:hAnsi="Times New Roman" w:cs="Times New Roman"/>
          <w:b w:val="0"/>
          <w:bCs/>
          <w:sz w:val="24"/>
          <w:szCs w:val="24"/>
        </w:rPr>
        <w:t>који је поднела Влада (број 011-2172/25 од 3. новембра 2025. године)</w:t>
      </w:r>
      <w:r>
        <w:rPr>
          <w:rStyle w:val="9"/>
          <w:rFonts w:ascii="Times New Roman" w:hAnsi="Times New Roman" w:cs="Times New Roman"/>
          <w:b w:val="0"/>
          <w:bCs/>
          <w:sz w:val="24"/>
          <w:szCs w:val="24"/>
          <w:lang w:val="sr-Cyrl-RS"/>
        </w:rPr>
        <w:t>, у појединостима;</w:t>
      </w:r>
    </w:p>
    <w:p w14:paraId="53DD540B">
      <w:pPr>
        <w:pStyle w:val="7"/>
        <w:shd w:val="clear" w:color="auto" w:fill="auto"/>
        <w:tabs>
          <w:tab w:val="left" w:pos="738"/>
        </w:tabs>
        <w:spacing w:before="0" w:after="120" w:line="240" w:lineRule="auto"/>
        <w:ind w:right="500"/>
        <w:jc w:val="both"/>
        <w:rPr>
          <w:rStyle w:val="9"/>
          <w:rFonts w:ascii="Times New Roman" w:hAnsi="Times New Roman" w:cs="Times New Roman"/>
          <w:b w:val="0"/>
          <w:bCs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3.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изменама и допунама Закона о републичким административним таксама, </w:t>
      </w:r>
      <w:r>
        <w:rPr>
          <w:rStyle w:val="9"/>
          <w:rFonts w:ascii="Times New Roman" w:hAnsi="Times New Roman" w:cs="Times New Roman"/>
          <w:b w:val="0"/>
          <w:bCs/>
          <w:sz w:val="24"/>
          <w:szCs w:val="24"/>
        </w:rPr>
        <w:t>који је поднела Влада (број 011-2170/25 од 3. новембра 2025. године)</w:t>
      </w:r>
      <w:r>
        <w:rPr>
          <w:rStyle w:val="9"/>
          <w:rFonts w:ascii="Times New Roman" w:hAnsi="Times New Roman" w:cs="Times New Roman"/>
          <w:b w:val="0"/>
          <w:bCs/>
          <w:sz w:val="24"/>
          <w:szCs w:val="24"/>
          <w:lang w:val="sr-Cyrl-RS"/>
        </w:rPr>
        <w:t>, у појединостима;</w:t>
      </w:r>
    </w:p>
    <w:p w14:paraId="7F6067B1">
      <w:pPr>
        <w:pStyle w:val="7"/>
        <w:shd w:val="clear" w:color="auto" w:fill="auto"/>
        <w:tabs>
          <w:tab w:val="left" w:pos="727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4.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изменама и допунама Закона о електронским отпремницама, </w:t>
      </w:r>
      <w:r>
        <w:rPr>
          <w:rStyle w:val="9"/>
          <w:rFonts w:ascii="Times New Roman" w:hAnsi="Times New Roman" w:cs="Times New Roman"/>
          <w:b w:val="0"/>
          <w:bCs/>
          <w:sz w:val="24"/>
          <w:szCs w:val="24"/>
        </w:rPr>
        <w:t>који је поднела Влада (број 011-2169/25 од 3. новембра 2025. године)</w:t>
      </w:r>
      <w:r>
        <w:rPr>
          <w:rStyle w:val="9"/>
          <w:rFonts w:ascii="Times New Roman" w:hAnsi="Times New Roman" w:cs="Times New Roman"/>
          <w:b w:val="0"/>
          <w:bCs/>
          <w:sz w:val="24"/>
          <w:szCs w:val="24"/>
          <w:lang w:val="sr-Cyrl-RS"/>
        </w:rPr>
        <w:t>, у појединостима;</w:t>
      </w:r>
    </w:p>
    <w:p w14:paraId="5BFC9E10">
      <w:pPr>
        <w:pStyle w:val="7"/>
        <w:shd w:val="clear" w:color="auto" w:fill="auto"/>
        <w:tabs>
          <w:tab w:val="left" w:pos="782"/>
          <w:tab w:val="left" w:pos="2240"/>
        </w:tabs>
        <w:spacing w:before="0" w:after="120" w:line="240" w:lineRule="auto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5.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а </w:t>
      </w:r>
      <w:r>
        <w:rPr>
          <w:rFonts w:ascii="Times New Roman" w:hAnsi="Times New Roman" w:cs="Times New Roman"/>
          <w:b w:val="0"/>
          <w:sz w:val="24"/>
          <w:szCs w:val="24"/>
        </w:rPr>
        <w:t>закона о Националном спољнотрговинском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10"/>
          <w:rFonts w:ascii="Times New Roman" w:hAnsi="Times New Roman" w:cs="Times New Roman"/>
          <w:b w:val="0"/>
          <w:bCs/>
          <w:sz w:val="24"/>
          <w:szCs w:val="24"/>
        </w:rPr>
        <w:t xml:space="preserve">једношалтерском систему, </w:t>
      </w:r>
      <w:r>
        <w:rPr>
          <w:rFonts w:ascii="Times New Roman" w:hAnsi="Times New Roman" w:cs="Times New Roman"/>
          <w:b w:val="0"/>
          <w:sz w:val="24"/>
          <w:szCs w:val="24"/>
        </w:rPr>
        <w:t>који је поднела Влада (број 011-2168/25 од 3. новембра 2025. године)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, у појединостима;</w:t>
      </w:r>
    </w:p>
    <w:p w14:paraId="0A2AF90A">
      <w:pPr>
        <w:pStyle w:val="7"/>
        <w:shd w:val="clear" w:color="auto" w:fill="auto"/>
        <w:tabs>
          <w:tab w:val="left" w:pos="737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6.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изменама и допунама Закона о пореском поступку и пореској администрацији, </w:t>
      </w:r>
      <w:r>
        <w:rPr>
          <w:rStyle w:val="9"/>
          <w:rFonts w:ascii="Times New Roman" w:hAnsi="Times New Roman" w:cs="Times New Roman"/>
          <w:b w:val="0"/>
          <w:bCs/>
          <w:sz w:val="24"/>
          <w:szCs w:val="24"/>
        </w:rPr>
        <w:t>који је поднела Влада (број 011-2167/25 од 3. новембра 2025. године)</w:t>
      </w:r>
      <w:r>
        <w:rPr>
          <w:rStyle w:val="9"/>
          <w:rFonts w:ascii="Times New Roman" w:hAnsi="Times New Roman" w:cs="Times New Roman"/>
          <w:b w:val="0"/>
          <w:bCs/>
          <w:sz w:val="24"/>
          <w:szCs w:val="24"/>
          <w:lang w:val="sr-Cyrl-RS"/>
        </w:rPr>
        <w:t>, у</w:t>
      </w:r>
      <w:r>
        <w:rPr>
          <w:rStyle w:val="9"/>
          <w:rFonts w:hint="default" w:ascii="Times New Roman" w:hAnsi="Times New Roman" w:cs="Times New Roman"/>
          <w:b w:val="0"/>
          <w:bCs/>
          <w:sz w:val="24"/>
          <w:szCs w:val="24"/>
          <w:lang w:val="sr-Cyrl-RS"/>
        </w:rPr>
        <w:t xml:space="preserve"> појединостима</w:t>
      </w:r>
      <w:r>
        <w:rPr>
          <w:rStyle w:val="9"/>
          <w:rFonts w:ascii="Times New Roman" w:hAnsi="Times New Roman" w:cs="Times New Roman"/>
          <w:b w:val="0"/>
          <w:bCs/>
          <w:sz w:val="24"/>
          <w:szCs w:val="24"/>
          <w:lang w:val="sr-Cyrl-RS"/>
        </w:rPr>
        <w:t>;</w:t>
      </w:r>
    </w:p>
    <w:p w14:paraId="62EA87FD">
      <w:pPr>
        <w:pStyle w:val="7"/>
        <w:shd w:val="clear" w:color="auto" w:fill="auto"/>
        <w:tabs>
          <w:tab w:val="left" w:pos="737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>7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Предлог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изменама и допунама Закона о доприносима за обавезно социјално осигурање, </w:t>
      </w:r>
      <w:r>
        <w:rPr>
          <w:rStyle w:val="9"/>
          <w:rFonts w:ascii="Times New Roman" w:hAnsi="Times New Roman" w:cs="Times New Roman"/>
          <w:b w:val="0"/>
          <w:bCs/>
          <w:sz w:val="24"/>
          <w:szCs w:val="24"/>
        </w:rPr>
        <w:t>који је поднела Влада (број 011-2165/25 од 3. новембра 2025. године)</w:t>
      </w:r>
      <w:r>
        <w:rPr>
          <w:rStyle w:val="9"/>
          <w:rFonts w:ascii="Times New Roman" w:hAnsi="Times New Roman" w:cs="Times New Roman"/>
          <w:b w:val="0"/>
          <w:bCs/>
          <w:sz w:val="24"/>
          <w:szCs w:val="24"/>
          <w:lang w:val="sr-Cyrl-RS"/>
        </w:rPr>
        <w:t xml:space="preserve">, у </w:t>
      </w:r>
      <w:r>
        <w:rPr>
          <w:rStyle w:val="9"/>
          <w:rFonts w:hint="default" w:ascii="Times New Roman" w:hAnsi="Times New Roman" w:cs="Times New Roman"/>
          <w:b w:val="0"/>
          <w:bCs/>
          <w:sz w:val="24"/>
          <w:szCs w:val="24"/>
          <w:lang w:val="sr-Cyrl-RS"/>
        </w:rPr>
        <w:t>појединостима</w:t>
      </w:r>
      <w:r>
        <w:rPr>
          <w:rStyle w:val="9"/>
          <w:rFonts w:ascii="Times New Roman" w:hAnsi="Times New Roman" w:cs="Times New Roman"/>
          <w:b w:val="0"/>
          <w:bCs/>
          <w:sz w:val="24"/>
          <w:szCs w:val="24"/>
          <w:lang w:val="sr-Cyrl-RS"/>
        </w:rPr>
        <w:t>;</w:t>
      </w:r>
    </w:p>
    <w:p w14:paraId="0F3FF9AF">
      <w:pPr>
        <w:pStyle w:val="7"/>
        <w:shd w:val="clear" w:color="auto" w:fill="auto"/>
        <w:tabs>
          <w:tab w:val="left" w:pos="766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>8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завршном рачуну буџета Републике Србије за 2024. годину, </w:t>
      </w:r>
      <w:r>
        <w:rPr>
          <w:rStyle w:val="9"/>
          <w:rFonts w:ascii="Times New Roman" w:hAnsi="Times New Roman" w:cs="Times New Roman"/>
          <w:b w:val="0"/>
          <w:bCs/>
          <w:sz w:val="24"/>
          <w:szCs w:val="24"/>
        </w:rPr>
        <w:t>који је поднела Влада (број 400-2161/25 од 3. новембра 2025. године)</w:t>
      </w:r>
      <w:r>
        <w:rPr>
          <w:rStyle w:val="9"/>
          <w:rFonts w:ascii="Times New Roman" w:hAnsi="Times New Roman" w:cs="Times New Roman"/>
          <w:b w:val="0"/>
          <w:bCs/>
          <w:sz w:val="24"/>
          <w:szCs w:val="24"/>
          <w:lang w:val="sr-Cyrl-RS"/>
        </w:rPr>
        <w:t xml:space="preserve">, у </w:t>
      </w:r>
      <w:r>
        <w:rPr>
          <w:rStyle w:val="9"/>
          <w:rFonts w:hint="default" w:ascii="Times New Roman" w:hAnsi="Times New Roman" w:cs="Times New Roman"/>
          <w:b w:val="0"/>
          <w:bCs/>
          <w:sz w:val="24"/>
          <w:szCs w:val="24"/>
          <w:lang w:val="sr-Cyrl-RS"/>
        </w:rPr>
        <w:t>појединостима</w:t>
      </w:r>
      <w:r>
        <w:rPr>
          <w:rStyle w:val="9"/>
          <w:rFonts w:ascii="Times New Roman" w:hAnsi="Times New Roman" w:cs="Times New Roman"/>
          <w:b w:val="0"/>
          <w:bCs/>
          <w:sz w:val="24"/>
          <w:szCs w:val="24"/>
          <w:lang w:val="sr-Cyrl-RS"/>
        </w:rPr>
        <w:t>;</w:t>
      </w:r>
    </w:p>
    <w:p w14:paraId="094B4CA2">
      <w:pPr>
        <w:pStyle w:val="7"/>
        <w:shd w:val="clear" w:color="auto" w:fill="auto"/>
        <w:tabs>
          <w:tab w:val="left" w:pos="766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>9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порезу на увоз угљенично интензивних производа, </w:t>
      </w:r>
      <w:r>
        <w:rPr>
          <w:rStyle w:val="9"/>
          <w:rFonts w:ascii="Times New Roman" w:hAnsi="Times New Roman" w:cs="Times New Roman"/>
          <w:b w:val="0"/>
          <w:bCs/>
          <w:sz w:val="24"/>
          <w:szCs w:val="24"/>
        </w:rPr>
        <w:t>који је поднела Влада (број 011-2231/25 од 7. новембра 2025. године)</w:t>
      </w:r>
      <w:r>
        <w:rPr>
          <w:rStyle w:val="9"/>
          <w:rFonts w:ascii="Times New Roman" w:hAnsi="Times New Roman" w:cs="Times New Roman"/>
          <w:b w:val="0"/>
          <w:bCs/>
          <w:sz w:val="24"/>
          <w:szCs w:val="24"/>
          <w:lang w:val="sr-Cyrl-RS"/>
        </w:rPr>
        <w:t xml:space="preserve">, у </w:t>
      </w:r>
      <w:r>
        <w:rPr>
          <w:rStyle w:val="9"/>
          <w:rFonts w:hint="default" w:ascii="Times New Roman" w:hAnsi="Times New Roman" w:cs="Times New Roman"/>
          <w:b w:val="0"/>
          <w:bCs/>
          <w:sz w:val="24"/>
          <w:szCs w:val="24"/>
          <w:lang w:val="sr-Cyrl-RS"/>
        </w:rPr>
        <w:t>појединостима</w:t>
      </w:r>
      <w:r>
        <w:rPr>
          <w:rStyle w:val="9"/>
          <w:rFonts w:ascii="Times New Roman" w:hAnsi="Times New Roman" w:cs="Times New Roman"/>
          <w:b w:val="0"/>
          <w:bCs/>
          <w:sz w:val="24"/>
          <w:szCs w:val="24"/>
          <w:lang w:val="sr-Cyrl-RS"/>
        </w:rPr>
        <w:t>;</w:t>
      </w:r>
    </w:p>
    <w:p w14:paraId="622329FE">
      <w:pPr>
        <w:pStyle w:val="7"/>
        <w:shd w:val="clear" w:color="auto" w:fill="auto"/>
        <w:tabs>
          <w:tab w:val="left" w:pos="770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>10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порезу на емисије гасова са ефектом стаклене баште, </w:t>
      </w:r>
      <w:r>
        <w:rPr>
          <w:rStyle w:val="9"/>
          <w:rFonts w:ascii="Times New Roman" w:hAnsi="Times New Roman" w:cs="Times New Roman"/>
          <w:b w:val="0"/>
          <w:bCs/>
          <w:sz w:val="24"/>
          <w:szCs w:val="24"/>
        </w:rPr>
        <w:t>који је поднела Влада (број 011-2230/25 од 7. новембра 2025. године</w:t>
      </w:r>
      <w:r>
        <w:rPr>
          <w:rStyle w:val="9"/>
          <w:rFonts w:ascii="Times New Roman" w:hAnsi="Times New Roman" w:cs="Times New Roman"/>
          <w:b w:val="0"/>
          <w:bCs/>
          <w:sz w:val="24"/>
          <w:szCs w:val="24"/>
          <w:lang w:val="sr-Cyrl-RS"/>
        </w:rPr>
        <w:t xml:space="preserve">), у </w:t>
      </w:r>
      <w:r>
        <w:rPr>
          <w:rStyle w:val="9"/>
          <w:rFonts w:hint="default" w:ascii="Times New Roman" w:hAnsi="Times New Roman" w:cs="Times New Roman"/>
          <w:b w:val="0"/>
          <w:bCs/>
          <w:sz w:val="24"/>
          <w:szCs w:val="24"/>
          <w:lang w:val="sr-Cyrl-RS"/>
        </w:rPr>
        <w:t>појединостима</w:t>
      </w:r>
      <w:r>
        <w:rPr>
          <w:rStyle w:val="9"/>
          <w:rFonts w:ascii="Times New Roman" w:hAnsi="Times New Roman" w:cs="Times New Roman"/>
          <w:b w:val="0"/>
          <w:bCs/>
          <w:sz w:val="24"/>
          <w:szCs w:val="24"/>
          <w:lang w:val="sr-Cyrl-RS"/>
        </w:rPr>
        <w:t>;</w:t>
      </w:r>
    </w:p>
    <w:p w14:paraId="4692B654">
      <w:pPr>
        <w:pStyle w:val="5"/>
        <w:shd w:val="clear" w:color="auto" w:fill="auto"/>
        <w:tabs>
          <w:tab w:val="left" w:pos="774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10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10"/>
          <w:rFonts w:ascii="Times New Roman" w:hAnsi="Times New Roman" w:cs="Times New Roman"/>
          <w:b w:val="0"/>
          <w:sz w:val="24"/>
          <w:szCs w:val="24"/>
        </w:rPr>
        <w:t>11</w:t>
      </w:r>
      <w:r>
        <w:rPr>
          <w:rStyle w:val="10"/>
          <w:rFonts w:ascii="Times New Roman" w:hAnsi="Times New Roman" w:cs="Times New Roman"/>
          <w:b w:val="0"/>
          <w:sz w:val="24"/>
          <w:szCs w:val="24"/>
          <w:lang w:val="sr-Cyrl-RS"/>
        </w:rPr>
        <w:t xml:space="preserve">. Разматрање </w:t>
      </w:r>
      <w:r>
        <w:rPr>
          <w:rStyle w:val="10"/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Style w:val="10"/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Style w:val="10"/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Style w:val="10"/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Style w:val="10"/>
          <w:rFonts w:ascii="Times New Roman" w:hAnsi="Times New Roman" w:cs="Times New Roman"/>
          <w:b w:val="0"/>
          <w:sz w:val="24"/>
          <w:szCs w:val="24"/>
        </w:rPr>
        <w:t xml:space="preserve"> закона о изменама Закона о акцизама, </w:t>
      </w:r>
      <w:r>
        <w:rPr>
          <w:rFonts w:ascii="Times New Roman" w:hAnsi="Times New Roman" w:cs="Times New Roman"/>
          <w:sz w:val="24"/>
          <w:szCs w:val="24"/>
        </w:rPr>
        <w:t>који је поднела Влада (број 011-2229/25 од 7. новембра 2025. године)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у </w:t>
      </w:r>
      <w:r>
        <w:rPr>
          <w:rStyle w:val="9"/>
          <w:rFonts w:hint="default" w:ascii="Times New Roman" w:hAnsi="Times New Roman" w:cs="Times New Roman"/>
          <w:b w:val="0"/>
          <w:bCs/>
          <w:sz w:val="24"/>
          <w:szCs w:val="24"/>
          <w:lang w:val="sr-Cyrl-RS"/>
        </w:rPr>
        <w:t>појединостима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706F030B">
      <w:pPr>
        <w:pStyle w:val="7"/>
        <w:shd w:val="clear" w:color="auto" w:fill="auto"/>
        <w:tabs>
          <w:tab w:val="left" w:pos="770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1</w:t>
      </w:r>
      <w:r>
        <w:rPr>
          <w:rFonts w:ascii="Times New Roman" w:hAnsi="Times New Roman" w:cs="Times New Roman"/>
          <w:b w:val="0"/>
          <w:sz w:val="24"/>
          <w:szCs w:val="24"/>
        </w:rPr>
        <w:t>2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измени Закона о утврђивању гарантне шеме и субвенционисању дела камате као мера подршке младима у куповини прве стамбене непокретности, </w:t>
      </w:r>
      <w:r>
        <w:rPr>
          <w:rStyle w:val="9"/>
          <w:rFonts w:ascii="Times New Roman" w:hAnsi="Times New Roman" w:cs="Times New Roman"/>
          <w:b w:val="0"/>
          <w:bCs/>
          <w:sz w:val="24"/>
          <w:szCs w:val="24"/>
        </w:rPr>
        <w:t>који је поднела Влада (број 011-2227/25 од 7. новембра 2025. године)</w:t>
      </w:r>
      <w:r>
        <w:rPr>
          <w:rStyle w:val="9"/>
          <w:rFonts w:ascii="Times New Roman" w:hAnsi="Times New Roman" w:cs="Times New Roman"/>
          <w:b w:val="0"/>
          <w:bCs/>
          <w:sz w:val="24"/>
          <w:szCs w:val="24"/>
          <w:lang w:val="sr-Cyrl-RS"/>
        </w:rPr>
        <w:t xml:space="preserve">, у </w:t>
      </w:r>
      <w:r>
        <w:rPr>
          <w:rStyle w:val="9"/>
          <w:rFonts w:hint="default" w:ascii="Times New Roman" w:hAnsi="Times New Roman" w:cs="Times New Roman"/>
          <w:b w:val="0"/>
          <w:bCs/>
          <w:sz w:val="24"/>
          <w:szCs w:val="24"/>
          <w:lang w:val="sr-Cyrl-RS"/>
        </w:rPr>
        <w:t>појединостима</w:t>
      </w:r>
      <w:r>
        <w:rPr>
          <w:rStyle w:val="9"/>
          <w:rFonts w:ascii="Times New Roman" w:hAnsi="Times New Roman" w:cs="Times New Roman"/>
          <w:b w:val="0"/>
          <w:bCs/>
          <w:sz w:val="24"/>
          <w:szCs w:val="24"/>
          <w:lang w:val="sr-Cyrl-RS"/>
        </w:rPr>
        <w:t>;</w:t>
      </w:r>
    </w:p>
    <w:p w14:paraId="78BA10AB">
      <w:pPr>
        <w:pStyle w:val="7"/>
        <w:shd w:val="clear" w:color="auto" w:fill="auto"/>
        <w:tabs>
          <w:tab w:val="left" w:pos="770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>13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. Разматање </w:t>
      </w:r>
      <w:r>
        <w:rPr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изменама и допунама Закона о накнадама за коришћење јавних добара, </w:t>
      </w:r>
      <w:r>
        <w:rPr>
          <w:rStyle w:val="9"/>
          <w:rFonts w:ascii="Times New Roman" w:hAnsi="Times New Roman" w:cs="Times New Roman"/>
          <w:b w:val="0"/>
          <w:bCs/>
          <w:sz w:val="24"/>
          <w:szCs w:val="24"/>
        </w:rPr>
        <w:t>који је поднела Влада (број 011-2226/25 од 7. новембра 2025. године)</w:t>
      </w:r>
      <w:r>
        <w:rPr>
          <w:rStyle w:val="9"/>
          <w:rFonts w:ascii="Times New Roman" w:hAnsi="Times New Roman" w:cs="Times New Roman"/>
          <w:b w:val="0"/>
          <w:bCs/>
          <w:sz w:val="24"/>
          <w:szCs w:val="24"/>
          <w:lang w:val="sr-Cyrl-RS"/>
        </w:rPr>
        <w:t xml:space="preserve">, у </w:t>
      </w:r>
      <w:r>
        <w:rPr>
          <w:rStyle w:val="9"/>
          <w:rFonts w:hint="default" w:ascii="Times New Roman" w:hAnsi="Times New Roman" w:cs="Times New Roman"/>
          <w:b w:val="0"/>
          <w:bCs/>
          <w:sz w:val="24"/>
          <w:szCs w:val="24"/>
          <w:lang w:val="sr-Cyrl-RS"/>
        </w:rPr>
        <w:t>појединостима</w:t>
      </w:r>
      <w:r>
        <w:rPr>
          <w:rStyle w:val="9"/>
          <w:rFonts w:ascii="Times New Roman" w:hAnsi="Times New Roman" w:cs="Times New Roman"/>
          <w:b w:val="0"/>
          <w:bCs/>
          <w:sz w:val="24"/>
          <w:szCs w:val="24"/>
          <w:lang w:val="sr-Cyrl-RS"/>
        </w:rPr>
        <w:t>;</w:t>
      </w:r>
    </w:p>
    <w:p w14:paraId="3A30E24E">
      <w:pPr>
        <w:pStyle w:val="5"/>
        <w:shd w:val="clear" w:color="auto" w:fill="auto"/>
        <w:tabs>
          <w:tab w:val="left" w:pos="784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10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10"/>
          <w:rFonts w:ascii="Times New Roman" w:hAnsi="Times New Roman" w:cs="Times New Roman"/>
          <w:b w:val="0"/>
          <w:sz w:val="24"/>
          <w:szCs w:val="24"/>
        </w:rPr>
        <w:t>14</w:t>
      </w:r>
      <w:r>
        <w:rPr>
          <w:rStyle w:val="10"/>
          <w:rFonts w:ascii="Times New Roman" w:hAnsi="Times New Roman" w:cs="Times New Roman"/>
          <w:b w:val="0"/>
          <w:sz w:val="24"/>
          <w:szCs w:val="24"/>
          <w:lang w:val="sr-Cyrl-RS"/>
        </w:rPr>
        <w:t xml:space="preserve">. Разматрање </w:t>
      </w:r>
      <w:r>
        <w:rPr>
          <w:rStyle w:val="10"/>
          <w:rFonts w:ascii="Times New Roman" w:hAnsi="Times New Roman" w:cs="Times New Roman"/>
          <w:b w:val="0"/>
          <w:sz w:val="24"/>
          <w:szCs w:val="24"/>
        </w:rPr>
        <w:t>Предлог</w:t>
      </w:r>
      <w:r>
        <w:rPr>
          <w:rStyle w:val="10"/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Style w:val="10"/>
          <w:rFonts w:ascii="Times New Roman" w:hAnsi="Times New Roman" w:cs="Times New Roman"/>
          <w:b w:val="0"/>
          <w:sz w:val="24"/>
          <w:szCs w:val="24"/>
        </w:rPr>
        <w:t xml:space="preserve"> закона о изменама и допунама Закона о Војсци Србије, </w:t>
      </w:r>
      <w:r>
        <w:rPr>
          <w:rFonts w:ascii="Times New Roman" w:hAnsi="Times New Roman" w:cs="Times New Roman"/>
          <w:sz w:val="24"/>
          <w:szCs w:val="24"/>
        </w:rPr>
        <w:t>који је поднела Влада (број 011-2348/25 од 21. новембра 2025. године)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у </w:t>
      </w:r>
      <w:r>
        <w:rPr>
          <w:rStyle w:val="9"/>
          <w:rFonts w:hint="default" w:ascii="Times New Roman" w:hAnsi="Times New Roman" w:cs="Times New Roman"/>
          <w:b w:val="0"/>
          <w:bCs/>
          <w:sz w:val="24"/>
          <w:szCs w:val="24"/>
          <w:lang w:val="sr-Cyrl-RS"/>
        </w:rPr>
        <w:t>појединостима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3C52957F">
      <w:pPr>
        <w:pStyle w:val="5"/>
        <w:shd w:val="clear" w:color="auto" w:fill="auto"/>
        <w:tabs>
          <w:tab w:val="left" w:pos="770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10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10"/>
          <w:rFonts w:ascii="Times New Roman" w:hAnsi="Times New Roman" w:cs="Times New Roman"/>
          <w:b w:val="0"/>
          <w:sz w:val="24"/>
          <w:szCs w:val="24"/>
        </w:rPr>
        <w:t>15</w:t>
      </w:r>
      <w:r>
        <w:rPr>
          <w:rStyle w:val="10"/>
          <w:rFonts w:ascii="Times New Roman" w:hAnsi="Times New Roman" w:cs="Times New Roman"/>
          <w:b w:val="0"/>
          <w:sz w:val="24"/>
          <w:szCs w:val="24"/>
          <w:lang w:val="sr-Cyrl-RS"/>
        </w:rPr>
        <w:t xml:space="preserve">. Разматрање </w:t>
      </w:r>
      <w:r>
        <w:rPr>
          <w:rStyle w:val="10"/>
          <w:rFonts w:ascii="Times New Roman" w:hAnsi="Times New Roman" w:cs="Times New Roman"/>
          <w:b w:val="0"/>
          <w:sz w:val="24"/>
          <w:szCs w:val="24"/>
        </w:rPr>
        <w:t>Предлог</w:t>
      </w:r>
      <w:r>
        <w:rPr>
          <w:rStyle w:val="10"/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Style w:val="10"/>
          <w:rFonts w:ascii="Times New Roman" w:hAnsi="Times New Roman" w:cs="Times New Roman"/>
          <w:b w:val="0"/>
          <w:sz w:val="24"/>
          <w:szCs w:val="24"/>
        </w:rPr>
        <w:t xml:space="preserve"> закона о војном образовању, </w:t>
      </w:r>
      <w:r>
        <w:rPr>
          <w:rFonts w:ascii="Times New Roman" w:hAnsi="Times New Roman" w:cs="Times New Roman"/>
          <w:sz w:val="24"/>
          <w:szCs w:val="24"/>
        </w:rPr>
        <w:t>који је поднела Влада (број 011- 2249/25 од 7. новембра 2025. године)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у </w:t>
      </w:r>
      <w:r>
        <w:rPr>
          <w:rStyle w:val="9"/>
          <w:rFonts w:hint="default" w:ascii="Times New Roman" w:hAnsi="Times New Roman" w:cs="Times New Roman"/>
          <w:b w:val="0"/>
          <w:bCs/>
          <w:sz w:val="24"/>
          <w:szCs w:val="24"/>
          <w:lang w:val="sr-Cyrl-RS"/>
        </w:rPr>
        <w:t>појединостима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69E21665">
      <w:pPr>
        <w:pStyle w:val="7"/>
        <w:shd w:val="clear" w:color="auto" w:fill="auto"/>
        <w:tabs>
          <w:tab w:val="left" w:pos="770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>16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здравственој заштити и здравственом осигурању војних осигураника, </w:t>
      </w:r>
      <w:r>
        <w:rPr>
          <w:rStyle w:val="9"/>
          <w:rFonts w:ascii="Times New Roman" w:hAnsi="Times New Roman" w:cs="Times New Roman"/>
          <w:b w:val="0"/>
          <w:bCs/>
          <w:sz w:val="24"/>
          <w:szCs w:val="24"/>
        </w:rPr>
        <w:t>који је поднела Влада (број 011-2237/25 од 7. новембра 2025. године)</w:t>
      </w:r>
      <w:r>
        <w:rPr>
          <w:rStyle w:val="9"/>
          <w:rFonts w:ascii="Times New Roman" w:hAnsi="Times New Roman" w:cs="Times New Roman"/>
          <w:b w:val="0"/>
          <w:bCs/>
          <w:sz w:val="24"/>
          <w:szCs w:val="24"/>
          <w:lang w:val="sr-Cyrl-RS"/>
        </w:rPr>
        <w:t xml:space="preserve">, у </w:t>
      </w:r>
      <w:r>
        <w:rPr>
          <w:rStyle w:val="9"/>
          <w:rFonts w:hint="default" w:ascii="Times New Roman" w:hAnsi="Times New Roman" w:cs="Times New Roman"/>
          <w:b w:val="0"/>
          <w:bCs/>
          <w:sz w:val="24"/>
          <w:szCs w:val="24"/>
          <w:lang w:val="sr-Cyrl-RS"/>
        </w:rPr>
        <w:t>појединостима</w:t>
      </w:r>
      <w:r>
        <w:rPr>
          <w:rStyle w:val="9"/>
          <w:rFonts w:ascii="Times New Roman" w:hAnsi="Times New Roman" w:cs="Times New Roman"/>
          <w:b w:val="0"/>
          <w:bCs/>
          <w:sz w:val="24"/>
          <w:szCs w:val="24"/>
          <w:lang w:val="sr-Cyrl-RS"/>
        </w:rPr>
        <w:t>;</w:t>
      </w:r>
    </w:p>
    <w:p w14:paraId="6A4FCE1E">
      <w:pPr>
        <w:pStyle w:val="5"/>
        <w:shd w:val="clear" w:color="auto" w:fill="auto"/>
        <w:tabs>
          <w:tab w:val="left" w:pos="763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10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10"/>
          <w:rFonts w:ascii="Times New Roman" w:hAnsi="Times New Roman" w:cs="Times New Roman"/>
          <w:b w:val="0"/>
          <w:sz w:val="24"/>
          <w:szCs w:val="24"/>
        </w:rPr>
        <w:t>17</w:t>
      </w:r>
      <w:r>
        <w:rPr>
          <w:rStyle w:val="10"/>
          <w:rFonts w:ascii="Times New Roman" w:hAnsi="Times New Roman" w:cs="Times New Roman"/>
          <w:b w:val="0"/>
          <w:sz w:val="24"/>
          <w:szCs w:val="24"/>
          <w:lang w:val="sr-Cyrl-RS"/>
        </w:rPr>
        <w:t xml:space="preserve">. Разматрање </w:t>
      </w:r>
      <w:r>
        <w:rPr>
          <w:rStyle w:val="10"/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Style w:val="10"/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Style w:val="10"/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Style w:val="10"/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Style w:val="10"/>
          <w:rFonts w:ascii="Times New Roman" w:hAnsi="Times New Roman" w:cs="Times New Roman"/>
          <w:b w:val="0"/>
          <w:sz w:val="24"/>
          <w:szCs w:val="24"/>
        </w:rPr>
        <w:t xml:space="preserve"> закона о нафти, </w:t>
      </w:r>
      <w:r>
        <w:rPr>
          <w:rFonts w:ascii="Times New Roman" w:hAnsi="Times New Roman" w:cs="Times New Roman"/>
          <w:sz w:val="24"/>
          <w:szCs w:val="24"/>
        </w:rPr>
        <w:t>који је поднела Влада (број 011-2352/25 од 21. новембра 2025. године)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у </w:t>
      </w:r>
      <w:r>
        <w:rPr>
          <w:rStyle w:val="9"/>
          <w:rFonts w:hint="default" w:ascii="Times New Roman" w:hAnsi="Times New Roman" w:cs="Times New Roman"/>
          <w:b w:val="0"/>
          <w:bCs/>
          <w:sz w:val="24"/>
          <w:szCs w:val="24"/>
          <w:lang w:val="sr-Cyrl-RS"/>
        </w:rPr>
        <w:t>појединостима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5CB2D66E">
      <w:pPr>
        <w:pStyle w:val="5"/>
        <w:shd w:val="clear" w:color="auto" w:fill="auto"/>
        <w:tabs>
          <w:tab w:val="left" w:pos="759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10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10"/>
          <w:rFonts w:ascii="Times New Roman" w:hAnsi="Times New Roman" w:cs="Times New Roman"/>
          <w:b w:val="0"/>
          <w:sz w:val="24"/>
          <w:szCs w:val="24"/>
        </w:rPr>
        <w:t>18</w:t>
      </w:r>
      <w:r>
        <w:rPr>
          <w:rStyle w:val="10"/>
          <w:rFonts w:ascii="Times New Roman" w:hAnsi="Times New Roman" w:cs="Times New Roman"/>
          <w:b w:val="0"/>
          <w:sz w:val="24"/>
          <w:szCs w:val="24"/>
          <w:lang w:val="sr-Cyrl-RS"/>
        </w:rPr>
        <w:t xml:space="preserve">. Разматрање </w:t>
      </w:r>
      <w:r>
        <w:rPr>
          <w:rStyle w:val="10"/>
          <w:rFonts w:ascii="Times New Roman" w:hAnsi="Times New Roman" w:cs="Times New Roman"/>
          <w:b w:val="0"/>
          <w:sz w:val="24"/>
          <w:szCs w:val="24"/>
        </w:rPr>
        <w:t>Предлог</w:t>
      </w:r>
      <w:r>
        <w:rPr>
          <w:rStyle w:val="10"/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Style w:val="10"/>
          <w:rFonts w:ascii="Times New Roman" w:hAnsi="Times New Roman" w:cs="Times New Roman"/>
          <w:b w:val="0"/>
          <w:sz w:val="24"/>
          <w:szCs w:val="24"/>
        </w:rPr>
        <w:t xml:space="preserve"> закона о гасу, </w:t>
      </w:r>
      <w:r>
        <w:rPr>
          <w:rFonts w:ascii="Times New Roman" w:hAnsi="Times New Roman" w:cs="Times New Roman"/>
          <w:sz w:val="24"/>
          <w:szCs w:val="24"/>
        </w:rPr>
        <w:t>који је поднела Влада (број 011-2351/25 од 21. новембра 2025. године)</w:t>
      </w:r>
      <w:r>
        <w:rPr>
          <w:rFonts w:ascii="Times New Roman" w:hAnsi="Times New Roman" w:cs="Times New Roman"/>
          <w:sz w:val="24"/>
          <w:szCs w:val="24"/>
          <w:lang w:val="sr-Cyrl-RS"/>
        </w:rPr>
        <w:t>, у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9"/>
          <w:rFonts w:hint="default" w:ascii="Times New Roman" w:hAnsi="Times New Roman" w:cs="Times New Roman"/>
          <w:b w:val="0"/>
          <w:bCs/>
          <w:sz w:val="24"/>
          <w:szCs w:val="24"/>
          <w:lang w:val="sr-Cyrl-RS"/>
        </w:rPr>
        <w:t>појединостима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01B53669">
      <w:pPr>
        <w:pStyle w:val="7"/>
        <w:shd w:val="clear" w:color="auto" w:fill="auto"/>
        <w:tabs>
          <w:tab w:val="left" w:pos="759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>19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Предлог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обавезним резервама нафте, деривата нафте и природног гаса, </w:t>
      </w:r>
      <w:r>
        <w:rPr>
          <w:rStyle w:val="9"/>
          <w:rFonts w:ascii="Times New Roman" w:hAnsi="Times New Roman" w:cs="Times New Roman"/>
          <w:b w:val="0"/>
          <w:bCs/>
          <w:sz w:val="24"/>
          <w:szCs w:val="24"/>
        </w:rPr>
        <w:t>који је поднела Влада (број 011-2353/25 од 21. новембра 2025. године)</w:t>
      </w:r>
      <w:r>
        <w:rPr>
          <w:rStyle w:val="9"/>
          <w:rFonts w:ascii="Times New Roman" w:hAnsi="Times New Roman" w:cs="Times New Roman"/>
          <w:b w:val="0"/>
          <w:bCs/>
          <w:sz w:val="24"/>
          <w:szCs w:val="24"/>
          <w:lang w:val="sr-Cyrl-RS"/>
        </w:rPr>
        <w:t xml:space="preserve">, у </w:t>
      </w:r>
      <w:r>
        <w:rPr>
          <w:rStyle w:val="9"/>
          <w:rFonts w:hint="default" w:ascii="Times New Roman" w:hAnsi="Times New Roman" w:cs="Times New Roman"/>
          <w:b w:val="0"/>
          <w:bCs/>
          <w:sz w:val="24"/>
          <w:szCs w:val="24"/>
          <w:lang w:val="sr-Cyrl-RS"/>
        </w:rPr>
        <w:t>појединостима</w:t>
      </w:r>
      <w:r>
        <w:rPr>
          <w:rStyle w:val="9"/>
          <w:rFonts w:ascii="Times New Roman" w:hAnsi="Times New Roman" w:cs="Times New Roman"/>
          <w:b w:val="0"/>
          <w:bCs/>
          <w:sz w:val="24"/>
          <w:szCs w:val="24"/>
          <w:lang w:val="sr-Cyrl-RS"/>
        </w:rPr>
        <w:t>;</w:t>
      </w:r>
    </w:p>
    <w:p w14:paraId="70F5C784">
      <w:pPr>
        <w:pStyle w:val="5"/>
        <w:shd w:val="clear" w:color="auto" w:fill="auto"/>
        <w:tabs>
          <w:tab w:val="left" w:pos="766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10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10"/>
          <w:rFonts w:ascii="Times New Roman" w:hAnsi="Times New Roman" w:cs="Times New Roman"/>
          <w:b w:val="0"/>
          <w:sz w:val="24"/>
          <w:szCs w:val="24"/>
        </w:rPr>
        <w:t>20</w:t>
      </w:r>
      <w:r>
        <w:rPr>
          <w:rStyle w:val="10"/>
          <w:rFonts w:ascii="Times New Roman" w:hAnsi="Times New Roman" w:cs="Times New Roman"/>
          <w:b w:val="0"/>
          <w:sz w:val="24"/>
          <w:szCs w:val="24"/>
          <w:lang w:val="sr-Cyrl-RS"/>
        </w:rPr>
        <w:t xml:space="preserve">. Разматрање </w:t>
      </w:r>
      <w:r>
        <w:rPr>
          <w:rStyle w:val="10"/>
          <w:rFonts w:ascii="Times New Roman" w:hAnsi="Times New Roman" w:cs="Times New Roman"/>
          <w:b w:val="0"/>
          <w:sz w:val="24"/>
          <w:szCs w:val="24"/>
        </w:rPr>
        <w:t>Предлог</w:t>
      </w:r>
      <w:r>
        <w:rPr>
          <w:rStyle w:val="10"/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Style w:val="10"/>
          <w:rFonts w:ascii="Times New Roman" w:hAnsi="Times New Roman" w:cs="Times New Roman"/>
          <w:b w:val="0"/>
          <w:sz w:val="24"/>
          <w:szCs w:val="24"/>
        </w:rPr>
        <w:t xml:space="preserve"> закона о званичној статистици, </w:t>
      </w:r>
      <w:r>
        <w:rPr>
          <w:rFonts w:ascii="Times New Roman" w:hAnsi="Times New Roman" w:cs="Times New Roman"/>
          <w:sz w:val="24"/>
          <w:szCs w:val="24"/>
        </w:rPr>
        <w:t>који је поднела Влада (број 011-2299/25 од 14. новембра 2025. године)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у </w:t>
      </w:r>
      <w:r>
        <w:rPr>
          <w:rStyle w:val="9"/>
          <w:rFonts w:hint="default" w:ascii="Times New Roman" w:hAnsi="Times New Roman" w:cs="Times New Roman"/>
          <w:b w:val="0"/>
          <w:bCs/>
          <w:sz w:val="24"/>
          <w:szCs w:val="24"/>
          <w:lang w:val="sr-Cyrl-RS"/>
        </w:rPr>
        <w:t>појединостима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23A29186">
      <w:pPr>
        <w:pStyle w:val="5"/>
        <w:shd w:val="clear" w:color="auto" w:fill="auto"/>
        <w:tabs>
          <w:tab w:val="left" w:pos="766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10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10"/>
          <w:rFonts w:ascii="Times New Roman" w:hAnsi="Times New Roman" w:cs="Times New Roman"/>
          <w:b w:val="0"/>
          <w:sz w:val="24"/>
          <w:szCs w:val="24"/>
        </w:rPr>
        <w:t>21</w:t>
      </w:r>
      <w:r>
        <w:rPr>
          <w:rStyle w:val="10"/>
          <w:rFonts w:ascii="Times New Roman" w:hAnsi="Times New Roman" w:cs="Times New Roman"/>
          <w:b w:val="0"/>
          <w:sz w:val="24"/>
          <w:szCs w:val="24"/>
          <w:lang w:val="sr-Cyrl-RS"/>
        </w:rPr>
        <w:t xml:space="preserve">. Разматрање </w:t>
      </w:r>
      <w:r>
        <w:rPr>
          <w:rStyle w:val="10"/>
          <w:rFonts w:ascii="Times New Roman" w:hAnsi="Times New Roman" w:cs="Times New Roman"/>
          <w:b w:val="0"/>
          <w:sz w:val="24"/>
          <w:szCs w:val="24"/>
        </w:rPr>
        <w:t>Предлог</w:t>
      </w:r>
      <w:r>
        <w:rPr>
          <w:rStyle w:val="10"/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Style w:val="10"/>
          <w:rFonts w:ascii="Times New Roman" w:hAnsi="Times New Roman" w:cs="Times New Roman"/>
          <w:b w:val="0"/>
          <w:sz w:val="24"/>
          <w:szCs w:val="24"/>
        </w:rPr>
        <w:t xml:space="preserve"> закона о органској производњи, </w:t>
      </w:r>
      <w:r>
        <w:rPr>
          <w:rFonts w:ascii="Times New Roman" w:hAnsi="Times New Roman" w:cs="Times New Roman"/>
          <w:sz w:val="24"/>
          <w:szCs w:val="24"/>
        </w:rPr>
        <w:t>који је поднела Влада (број 011-2240/25 од 7. новембра 2025. године)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у </w:t>
      </w:r>
      <w:r>
        <w:rPr>
          <w:rStyle w:val="9"/>
          <w:rFonts w:hint="default" w:ascii="Times New Roman" w:hAnsi="Times New Roman" w:cs="Times New Roman"/>
          <w:b w:val="0"/>
          <w:bCs/>
          <w:sz w:val="24"/>
          <w:szCs w:val="24"/>
          <w:lang w:val="sr-Cyrl-RS"/>
        </w:rPr>
        <w:t>појединостима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64F8AA38">
      <w:pPr>
        <w:pStyle w:val="5"/>
        <w:shd w:val="clear" w:color="auto" w:fill="auto"/>
        <w:tabs>
          <w:tab w:val="left" w:pos="766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10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10"/>
          <w:rFonts w:ascii="Times New Roman" w:hAnsi="Times New Roman" w:cs="Times New Roman"/>
          <w:b w:val="0"/>
          <w:sz w:val="24"/>
          <w:szCs w:val="24"/>
        </w:rPr>
        <w:t>22</w:t>
      </w:r>
      <w:r>
        <w:rPr>
          <w:rStyle w:val="10"/>
          <w:rFonts w:ascii="Times New Roman" w:hAnsi="Times New Roman" w:cs="Times New Roman"/>
          <w:b w:val="0"/>
          <w:sz w:val="24"/>
          <w:szCs w:val="24"/>
          <w:lang w:val="sr-Cyrl-RS"/>
        </w:rPr>
        <w:t xml:space="preserve">. Разматрање </w:t>
      </w:r>
      <w:r>
        <w:rPr>
          <w:rStyle w:val="10"/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Style w:val="10"/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Style w:val="10"/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Style w:val="10"/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Style w:val="10"/>
          <w:rFonts w:ascii="Times New Roman" w:hAnsi="Times New Roman" w:cs="Times New Roman"/>
          <w:b w:val="0"/>
          <w:sz w:val="24"/>
          <w:szCs w:val="24"/>
        </w:rPr>
        <w:t xml:space="preserve"> закона о службеним контролама, </w:t>
      </w:r>
      <w:r>
        <w:rPr>
          <w:rFonts w:ascii="Times New Roman" w:hAnsi="Times New Roman" w:cs="Times New Roman"/>
          <w:sz w:val="24"/>
          <w:szCs w:val="24"/>
        </w:rPr>
        <w:t>који је поднела Влада (број 011-2236/25 од 7. новембра 2025. године)</w:t>
      </w:r>
      <w:r>
        <w:rPr>
          <w:rFonts w:ascii="Times New Roman" w:hAnsi="Times New Roman" w:cs="Times New Roman"/>
          <w:sz w:val="24"/>
          <w:szCs w:val="24"/>
          <w:lang w:val="sr-Cyrl-RS"/>
        </w:rPr>
        <w:t>, у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9"/>
          <w:rFonts w:hint="default" w:ascii="Times New Roman" w:hAnsi="Times New Roman" w:cs="Times New Roman"/>
          <w:b w:val="0"/>
          <w:bCs/>
          <w:sz w:val="24"/>
          <w:szCs w:val="24"/>
          <w:lang w:val="sr-Cyrl-RS"/>
        </w:rPr>
        <w:t>појединостима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42DED74A">
      <w:pPr>
        <w:pStyle w:val="7"/>
        <w:shd w:val="clear" w:color="auto" w:fill="auto"/>
        <w:tabs>
          <w:tab w:val="left" w:pos="774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>23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Предлог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изменама и допунама Закона о платама државних службеника и намештеника, </w:t>
      </w:r>
      <w:r>
        <w:rPr>
          <w:rStyle w:val="9"/>
          <w:rFonts w:ascii="Times New Roman" w:hAnsi="Times New Roman" w:cs="Times New Roman"/>
          <w:b w:val="0"/>
          <w:bCs/>
          <w:sz w:val="24"/>
          <w:szCs w:val="24"/>
        </w:rPr>
        <w:t>који је поднела Влада (број 011-2222/25 од 7. новембра 2025. године)</w:t>
      </w:r>
      <w:r>
        <w:rPr>
          <w:rStyle w:val="9"/>
          <w:rFonts w:ascii="Times New Roman" w:hAnsi="Times New Roman" w:cs="Times New Roman"/>
          <w:b w:val="0"/>
          <w:bCs/>
          <w:sz w:val="24"/>
          <w:szCs w:val="24"/>
          <w:lang w:val="sr-Cyrl-RS"/>
        </w:rPr>
        <w:t xml:space="preserve">, у </w:t>
      </w:r>
      <w:r>
        <w:rPr>
          <w:rStyle w:val="9"/>
          <w:rFonts w:hint="default" w:ascii="Times New Roman" w:hAnsi="Times New Roman" w:cs="Times New Roman"/>
          <w:b w:val="0"/>
          <w:bCs/>
          <w:sz w:val="24"/>
          <w:szCs w:val="24"/>
          <w:lang w:val="sr-Cyrl-RS"/>
        </w:rPr>
        <w:t>појединостима</w:t>
      </w:r>
      <w:r>
        <w:rPr>
          <w:rStyle w:val="9"/>
          <w:rFonts w:ascii="Times New Roman" w:hAnsi="Times New Roman" w:cs="Times New Roman"/>
          <w:b w:val="0"/>
          <w:bCs/>
          <w:sz w:val="24"/>
          <w:szCs w:val="24"/>
          <w:lang w:val="sr-Cyrl-RS"/>
        </w:rPr>
        <w:t>;</w:t>
      </w:r>
    </w:p>
    <w:p w14:paraId="0AD79D6C">
      <w:pPr>
        <w:pStyle w:val="7"/>
        <w:shd w:val="clear" w:color="auto" w:fill="auto"/>
        <w:tabs>
          <w:tab w:val="left" w:pos="774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>24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изменама и допунама Закона о државним службеницима, </w:t>
      </w:r>
      <w:r>
        <w:rPr>
          <w:rStyle w:val="9"/>
          <w:rFonts w:ascii="Times New Roman" w:hAnsi="Times New Roman" w:cs="Times New Roman"/>
          <w:b w:val="0"/>
          <w:bCs/>
          <w:sz w:val="24"/>
          <w:szCs w:val="24"/>
        </w:rPr>
        <w:t>који је поднела Влада (број 011-2220/25 од 7. новембра 2025. године)</w:t>
      </w:r>
      <w:r>
        <w:rPr>
          <w:rStyle w:val="9"/>
          <w:rFonts w:ascii="Times New Roman" w:hAnsi="Times New Roman" w:cs="Times New Roman"/>
          <w:b w:val="0"/>
          <w:bCs/>
          <w:sz w:val="24"/>
          <w:szCs w:val="24"/>
          <w:lang w:val="sr-Cyrl-RS"/>
        </w:rPr>
        <w:t xml:space="preserve">, у </w:t>
      </w:r>
      <w:r>
        <w:rPr>
          <w:rStyle w:val="9"/>
          <w:rFonts w:hint="default" w:ascii="Times New Roman" w:hAnsi="Times New Roman" w:cs="Times New Roman"/>
          <w:b w:val="0"/>
          <w:bCs/>
          <w:sz w:val="24"/>
          <w:szCs w:val="24"/>
          <w:lang w:val="sr-Cyrl-RS"/>
        </w:rPr>
        <w:t>појединостима</w:t>
      </w:r>
      <w:r>
        <w:rPr>
          <w:rStyle w:val="9"/>
          <w:rFonts w:ascii="Times New Roman" w:hAnsi="Times New Roman" w:cs="Times New Roman"/>
          <w:b w:val="0"/>
          <w:bCs/>
          <w:sz w:val="24"/>
          <w:szCs w:val="24"/>
          <w:lang w:val="sr-Cyrl-RS"/>
        </w:rPr>
        <w:t>;</w:t>
      </w:r>
    </w:p>
    <w:p w14:paraId="355984DE">
      <w:pPr>
        <w:pStyle w:val="5"/>
        <w:shd w:val="clear" w:color="auto" w:fill="auto"/>
        <w:tabs>
          <w:tab w:val="left" w:pos="788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10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10"/>
          <w:rFonts w:ascii="Times New Roman" w:hAnsi="Times New Roman" w:cs="Times New Roman"/>
          <w:b w:val="0"/>
          <w:sz w:val="24"/>
          <w:szCs w:val="24"/>
        </w:rPr>
        <w:t>25</w:t>
      </w:r>
      <w:r>
        <w:rPr>
          <w:rStyle w:val="10"/>
          <w:rFonts w:ascii="Times New Roman" w:hAnsi="Times New Roman" w:cs="Times New Roman"/>
          <w:b w:val="0"/>
          <w:sz w:val="24"/>
          <w:szCs w:val="24"/>
          <w:lang w:val="sr-Cyrl-RS"/>
        </w:rPr>
        <w:t xml:space="preserve">. Разматрање </w:t>
      </w:r>
      <w:r>
        <w:rPr>
          <w:rStyle w:val="10"/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Style w:val="10"/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Style w:val="10"/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Style w:val="10"/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Style w:val="10"/>
          <w:rFonts w:ascii="Times New Roman" w:hAnsi="Times New Roman" w:cs="Times New Roman"/>
          <w:b w:val="0"/>
          <w:sz w:val="24"/>
          <w:szCs w:val="24"/>
        </w:rPr>
        <w:t xml:space="preserve"> закона о допуни Закона о јавним медијским сервисима, </w:t>
      </w:r>
      <w:r>
        <w:rPr>
          <w:rFonts w:ascii="Times New Roman" w:hAnsi="Times New Roman" w:cs="Times New Roman"/>
          <w:sz w:val="24"/>
          <w:szCs w:val="24"/>
        </w:rPr>
        <w:t>који је поднела Влада (број 011-2219/25 од 7. новембра 2025. године)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у </w:t>
      </w:r>
      <w:r>
        <w:rPr>
          <w:rStyle w:val="9"/>
          <w:rFonts w:hint="default" w:ascii="Times New Roman" w:hAnsi="Times New Roman" w:cs="Times New Roman"/>
          <w:b w:val="0"/>
          <w:bCs/>
          <w:sz w:val="24"/>
          <w:szCs w:val="24"/>
          <w:lang w:val="sr-Cyrl-RS"/>
        </w:rPr>
        <w:t>појединостима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07115114">
      <w:pPr>
        <w:pStyle w:val="7"/>
        <w:shd w:val="clear" w:color="auto" w:fill="auto"/>
        <w:tabs>
          <w:tab w:val="left" w:pos="774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>26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размени података, докумената и обавештења у случају наступања привремене спречености за рад коришћењем софтверског решења „е-Боловање - Послодавац“, </w:t>
      </w:r>
      <w:r>
        <w:rPr>
          <w:rStyle w:val="9"/>
          <w:rFonts w:ascii="Times New Roman" w:hAnsi="Times New Roman" w:cs="Times New Roman"/>
          <w:b w:val="0"/>
          <w:bCs/>
          <w:sz w:val="24"/>
          <w:szCs w:val="24"/>
        </w:rPr>
        <w:t>који је поднела Влада (број 011-2221/25 од 7. новембра 2025. године)</w:t>
      </w:r>
      <w:r>
        <w:rPr>
          <w:rStyle w:val="9"/>
          <w:rFonts w:ascii="Times New Roman" w:hAnsi="Times New Roman" w:cs="Times New Roman"/>
          <w:b w:val="0"/>
          <w:bCs/>
          <w:sz w:val="24"/>
          <w:szCs w:val="24"/>
          <w:lang w:val="sr-Cyrl-RS"/>
        </w:rPr>
        <w:t xml:space="preserve">, у </w:t>
      </w:r>
      <w:r>
        <w:rPr>
          <w:rStyle w:val="9"/>
          <w:rFonts w:hint="default" w:ascii="Times New Roman" w:hAnsi="Times New Roman" w:cs="Times New Roman"/>
          <w:b w:val="0"/>
          <w:bCs/>
          <w:sz w:val="24"/>
          <w:szCs w:val="24"/>
          <w:lang w:val="sr-Cyrl-RS"/>
        </w:rPr>
        <w:t>појединостима</w:t>
      </w:r>
      <w:r>
        <w:rPr>
          <w:rStyle w:val="9"/>
          <w:rFonts w:ascii="Times New Roman" w:hAnsi="Times New Roman" w:cs="Times New Roman"/>
          <w:b w:val="0"/>
          <w:bCs/>
          <w:sz w:val="24"/>
          <w:szCs w:val="24"/>
          <w:lang w:val="sr-Cyrl-RS"/>
        </w:rPr>
        <w:t>;</w:t>
      </w:r>
    </w:p>
    <w:p w14:paraId="7C7E9072">
      <w:pPr>
        <w:pStyle w:val="5"/>
        <w:shd w:val="clear" w:color="auto" w:fill="auto"/>
        <w:tabs>
          <w:tab w:val="left" w:pos="770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10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10"/>
          <w:rFonts w:ascii="Times New Roman" w:hAnsi="Times New Roman" w:cs="Times New Roman"/>
          <w:b w:val="0"/>
          <w:sz w:val="24"/>
          <w:szCs w:val="24"/>
        </w:rPr>
        <w:t>27</w:t>
      </w:r>
      <w:r>
        <w:rPr>
          <w:rStyle w:val="10"/>
          <w:rFonts w:ascii="Times New Roman" w:hAnsi="Times New Roman" w:cs="Times New Roman"/>
          <w:b w:val="0"/>
          <w:sz w:val="24"/>
          <w:szCs w:val="24"/>
          <w:lang w:val="sr-Cyrl-RS"/>
        </w:rPr>
        <w:t xml:space="preserve">. Разматрање </w:t>
      </w:r>
      <w:r>
        <w:rPr>
          <w:rStyle w:val="10"/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Style w:val="10"/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Style w:val="10"/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Style w:val="10"/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Style w:val="10"/>
          <w:rFonts w:ascii="Times New Roman" w:hAnsi="Times New Roman" w:cs="Times New Roman"/>
          <w:b w:val="0"/>
          <w:sz w:val="24"/>
          <w:szCs w:val="24"/>
        </w:rPr>
        <w:t xml:space="preserve"> закона о изменама и допунама Закона о уџбеницима, </w:t>
      </w:r>
      <w:r>
        <w:rPr>
          <w:rFonts w:ascii="Times New Roman" w:hAnsi="Times New Roman" w:cs="Times New Roman"/>
          <w:sz w:val="24"/>
          <w:szCs w:val="24"/>
        </w:rPr>
        <w:t>који је поднела Влада (број 011-1399/25 од 18. јула 2025. године)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у </w:t>
      </w:r>
      <w:r>
        <w:rPr>
          <w:rStyle w:val="9"/>
          <w:rFonts w:hint="default" w:ascii="Times New Roman" w:hAnsi="Times New Roman" w:cs="Times New Roman"/>
          <w:b w:val="0"/>
          <w:bCs/>
          <w:sz w:val="24"/>
          <w:szCs w:val="24"/>
          <w:lang w:val="sr-Cyrl-RS"/>
        </w:rPr>
        <w:t>појединостима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46D0DFF2">
      <w:pPr>
        <w:pStyle w:val="5"/>
        <w:shd w:val="clear" w:color="auto" w:fill="auto"/>
        <w:tabs>
          <w:tab w:val="left" w:pos="774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10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10"/>
          <w:rFonts w:ascii="Times New Roman" w:hAnsi="Times New Roman" w:cs="Times New Roman"/>
          <w:b w:val="0"/>
          <w:sz w:val="24"/>
          <w:szCs w:val="24"/>
        </w:rPr>
        <w:t>28</w:t>
      </w:r>
      <w:r>
        <w:rPr>
          <w:rStyle w:val="10"/>
          <w:rFonts w:ascii="Times New Roman" w:hAnsi="Times New Roman" w:cs="Times New Roman"/>
          <w:b w:val="0"/>
          <w:sz w:val="24"/>
          <w:szCs w:val="24"/>
          <w:lang w:val="sr-Cyrl-RS"/>
        </w:rPr>
        <w:t xml:space="preserve">.  Разматрање </w:t>
      </w:r>
      <w:r>
        <w:rPr>
          <w:rStyle w:val="10"/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Style w:val="10"/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Style w:val="10"/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Style w:val="10"/>
          <w:rFonts w:ascii="Times New Roman" w:hAnsi="Times New Roman" w:cs="Times New Roman"/>
          <w:b w:val="0"/>
          <w:sz w:val="24"/>
          <w:szCs w:val="24"/>
          <w:lang w:val="sr-Cyrl-RS"/>
        </w:rPr>
        <w:t xml:space="preserve">а </w:t>
      </w:r>
      <w:r>
        <w:rPr>
          <w:rStyle w:val="10"/>
          <w:rFonts w:ascii="Times New Roman" w:hAnsi="Times New Roman" w:cs="Times New Roman"/>
          <w:b w:val="0"/>
          <w:sz w:val="24"/>
          <w:szCs w:val="24"/>
        </w:rPr>
        <w:t xml:space="preserve">закона о управљању отпадом, </w:t>
      </w:r>
      <w:r>
        <w:rPr>
          <w:rFonts w:ascii="Times New Roman" w:hAnsi="Times New Roman" w:cs="Times New Roman"/>
          <w:sz w:val="24"/>
          <w:szCs w:val="24"/>
        </w:rPr>
        <w:t>који је поднела Влада (број 011- 2349/25 од 21. новембра 2025. године)</w:t>
      </w:r>
      <w:r>
        <w:rPr>
          <w:rFonts w:ascii="Times New Roman" w:hAnsi="Times New Roman" w:cs="Times New Roman"/>
          <w:sz w:val="24"/>
          <w:szCs w:val="24"/>
          <w:lang w:val="sr-Cyrl-RS"/>
        </w:rPr>
        <w:t>, у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9"/>
          <w:rFonts w:hint="default" w:ascii="Times New Roman" w:hAnsi="Times New Roman" w:cs="Times New Roman"/>
          <w:b w:val="0"/>
          <w:bCs/>
          <w:sz w:val="24"/>
          <w:szCs w:val="24"/>
          <w:lang w:val="sr-Cyrl-RS"/>
        </w:rPr>
        <w:t>појединостима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74CD0C39">
      <w:pPr>
        <w:spacing w:before="240" w:after="240"/>
        <w:ind w:firstLine="72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Седница ће се одржати у згради Дома Народне скупштине Републике Србије, Трг Николе Пашића 13, у сали </w:t>
      </w:r>
      <w:r>
        <w:rPr>
          <w:rFonts w:ascii="Times New Roman" w:hAnsi="Times New Roman" w:cs="Times New Roman"/>
          <w:lang w:val="sr-Latn-RS"/>
        </w:rPr>
        <w:t>II</w:t>
      </w:r>
      <w:r>
        <w:rPr>
          <w:rFonts w:ascii="Times New Roman" w:hAnsi="Times New Roman" w:cs="Times New Roman"/>
          <w:lang w:val="sr-Cyrl-RS"/>
        </w:rPr>
        <w:t xml:space="preserve">.   </w:t>
      </w:r>
    </w:p>
    <w:p w14:paraId="7D74C5BF">
      <w:pPr>
        <w:spacing w:before="120"/>
        <w:ind w:firstLine="72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Моле се чланови Одбора да у случају спречености да присуствују седници Одбора, о томе обавесте своје заменике у Одбору.</w:t>
      </w:r>
    </w:p>
    <w:p w14:paraId="7D6A4861">
      <w:pPr>
        <w:rPr>
          <w:lang w:val="sr-Cyrl-RS"/>
        </w:rPr>
      </w:pPr>
    </w:p>
    <w:p w14:paraId="3CA66175">
      <w:pPr>
        <w:ind w:firstLine="720"/>
        <w:rPr>
          <w:lang w:val="sr-Cyrl-RS"/>
        </w:rPr>
      </w:pPr>
    </w:p>
    <w:p w14:paraId="6CE4F8F0">
      <w:pPr>
        <w:ind w:firstLine="720"/>
        <w:rPr>
          <w:rFonts w:ascii="Times New Roman" w:hAnsi="Times New Roman" w:cs="Times New Roman"/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 xml:space="preserve"> ЗАМЕНИК ПРЕДСЕДНИКА ОДБОРА</w:t>
      </w:r>
    </w:p>
    <w:p w14:paraId="52786F3C">
      <w:pPr>
        <w:ind w:firstLine="720"/>
        <w:rPr>
          <w:rFonts w:ascii="Times New Roman" w:hAnsi="Times New Roman" w:cs="Times New Roman"/>
          <w:lang w:val="sr-Cyrl-RS"/>
        </w:rPr>
      </w:pPr>
    </w:p>
    <w:p w14:paraId="180AF066">
      <w:pPr>
        <w:ind w:firstLine="72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 xml:space="preserve">                                            Драган Николић </w:t>
      </w:r>
    </w:p>
    <w:p w14:paraId="7499A873"/>
    <w:sectPr>
      <w:pgSz w:w="11907" w:h="16840"/>
      <w:pgMar w:top="1440" w:right="1440" w:bottom="1440" w:left="144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C92"/>
    <w:rsid w:val="001C1899"/>
    <w:rsid w:val="005F524B"/>
    <w:rsid w:val="006358ED"/>
    <w:rsid w:val="006D31F4"/>
    <w:rsid w:val="00DA3C92"/>
    <w:rsid w:val="00E9020F"/>
    <w:rsid w:val="18760F98"/>
    <w:rsid w:val="1E2D70D2"/>
    <w:rsid w:val="5AEC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after="0" w:line="240" w:lineRule="auto"/>
    </w:pPr>
    <w:rPr>
      <w:rFonts w:ascii="Courier New" w:hAnsi="Courier New" w:eastAsia="Courier New" w:cs="Courier New"/>
      <w:color w:val="000000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 (8)_"/>
    <w:basedOn w:val="2"/>
    <w:link w:val="5"/>
    <w:uiPriority w:val="0"/>
    <w:rPr>
      <w:rFonts w:ascii="Arial" w:hAnsi="Arial" w:eastAsia="Arial" w:cs="Arial"/>
      <w:sz w:val="22"/>
      <w:szCs w:val="22"/>
      <w:shd w:val="clear" w:color="auto" w:fill="FFFFFF"/>
    </w:rPr>
  </w:style>
  <w:style w:type="paragraph" w:customStyle="1" w:styleId="5">
    <w:name w:val="Body text (8)"/>
    <w:basedOn w:val="1"/>
    <w:link w:val="4"/>
    <w:qFormat/>
    <w:uiPriority w:val="0"/>
    <w:pPr>
      <w:shd w:val="clear" w:color="auto" w:fill="FFFFFF"/>
      <w:spacing w:line="259" w:lineRule="exact"/>
    </w:pPr>
    <w:rPr>
      <w:rFonts w:ascii="Arial" w:hAnsi="Arial" w:eastAsia="Arial" w:cs="Arial"/>
      <w:color w:val="auto"/>
      <w:sz w:val="22"/>
      <w:szCs w:val="22"/>
    </w:rPr>
  </w:style>
  <w:style w:type="character" w:customStyle="1" w:styleId="6">
    <w:name w:val="Body text (2)_"/>
    <w:basedOn w:val="2"/>
    <w:link w:val="7"/>
    <w:qFormat/>
    <w:uiPriority w:val="0"/>
    <w:rPr>
      <w:rFonts w:ascii="Arial" w:hAnsi="Arial" w:eastAsia="Arial" w:cs="Arial"/>
      <w:b/>
      <w:bCs/>
      <w:sz w:val="22"/>
      <w:szCs w:val="22"/>
      <w:shd w:val="clear" w:color="auto" w:fill="FFFFFF"/>
    </w:rPr>
  </w:style>
  <w:style w:type="paragraph" w:customStyle="1" w:styleId="7">
    <w:name w:val="Body text (2)"/>
    <w:basedOn w:val="1"/>
    <w:link w:val="6"/>
    <w:qFormat/>
    <w:uiPriority w:val="0"/>
    <w:pPr>
      <w:shd w:val="clear" w:color="auto" w:fill="FFFFFF"/>
      <w:spacing w:before="260" w:after="600" w:line="246" w:lineRule="exact"/>
      <w:jc w:val="center"/>
    </w:pPr>
    <w:rPr>
      <w:rFonts w:ascii="Arial" w:hAnsi="Arial" w:eastAsia="Arial" w:cs="Arial"/>
      <w:b/>
      <w:bCs/>
      <w:color w:val="auto"/>
      <w:sz w:val="22"/>
      <w:szCs w:val="22"/>
    </w:rPr>
  </w:style>
  <w:style w:type="character" w:customStyle="1" w:styleId="8">
    <w:name w:val="Body text (2) + Spacing 3 pt"/>
    <w:basedOn w:val="6"/>
    <w:qFormat/>
    <w:uiPriority w:val="0"/>
    <w:rPr>
      <w:rFonts w:ascii="Arial" w:hAnsi="Arial" w:eastAsia="Arial" w:cs="Arial"/>
      <w:color w:val="000000"/>
      <w:spacing w:val="60"/>
      <w:w w:val="100"/>
      <w:position w:val="0"/>
      <w:sz w:val="22"/>
      <w:szCs w:val="22"/>
      <w:shd w:val="clear" w:color="auto" w:fill="FFFFFF"/>
    </w:rPr>
  </w:style>
  <w:style w:type="character" w:customStyle="1" w:styleId="9">
    <w:name w:val="Body text (2) + Not Bold"/>
    <w:basedOn w:val="6"/>
    <w:qFormat/>
    <w:uiPriority w:val="0"/>
    <w:rPr>
      <w:rFonts w:ascii="Arial" w:hAnsi="Arial" w:eastAsia="Arial" w:cs="Arial"/>
      <w:color w:val="000000"/>
      <w:spacing w:val="0"/>
      <w:w w:val="100"/>
      <w:position w:val="0"/>
      <w:sz w:val="22"/>
      <w:szCs w:val="22"/>
      <w:shd w:val="clear" w:color="auto" w:fill="FFFFFF"/>
    </w:rPr>
  </w:style>
  <w:style w:type="character" w:customStyle="1" w:styleId="10">
    <w:name w:val="Body text (8) + Bold"/>
    <w:basedOn w:val="4"/>
    <w:qFormat/>
    <w:uiPriority w:val="0"/>
    <w:rPr>
      <w:rFonts w:ascii="Arial" w:hAnsi="Arial" w:eastAsia="Arial" w:cs="Arial"/>
      <w:b/>
      <w:bCs/>
      <w:color w:val="000000"/>
      <w:spacing w:val="0"/>
      <w:w w:val="100"/>
      <w:position w:val="0"/>
      <w:sz w:val="22"/>
      <w:szCs w:val="22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877</Words>
  <Characters>5002</Characters>
  <Lines>41</Lines>
  <Paragraphs>11</Paragraphs>
  <TotalTime>8</TotalTime>
  <ScaleCrop>false</ScaleCrop>
  <LinksUpToDate>false</LinksUpToDate>
  <CharactersWithSpaces>5868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2025-11-27T08:05:00Z</dcterms:created>
  <dc:creator>Mila Antić</dc:creator>
  <cp:lastModifiedBy>boris.simic</cp:lastModifiedBy>
  <dcterms:modified xsi:type="dcterms:W3CDTF">2025-11-27T10:38:55Z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5EDB3C5B2F3B4E2191F6E4D9937937DC_12</vt:lpwstr>
  </property>
</Properties>
</file>